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98"/>
        <w:gridCol w:w="1018"/>
        <w:gridCol w:w="1987"/>
        <w:gridCol w:w="960"/>
        <w:gridCol w:w="456"/>
        <w:gridCol w:w="965"/>
        <w:gridCol w:w="394"/>
        <w:gridCol w:w="58"/>
        <w:gridCol w:w="509"/>
        <w:gridCol w:w="1306"/>
        <w:gridCol w:w="173"/>
        <w:gridCol w:w="677"/>
        <w:gridCol w:w="341"/>
        <w:gridCol w:w="226"/>
        <w:gridCol w:w="341"/>
        <w:gridCol w:w="456"/>
        <w:gridCol w:w="110"/>
        <w:gridCol w:w="566"/>
        <w:gridCol w:w="571"/>
        <w:gridCol w:w="566"/>
        <w:gridCol w:w="566"/>
        <w:gridCol w:w="226"/>
        <w:gridCol w:w="341"/>
        <w:gridCol w:w="58"/>
        <w:gridCol w:w="168"/>
        <w:gridCol w:w="283"/>
        <w:gridCol w:w="58"/>
        <w:gridCol w:w="226"/>
        <w:gridCol w:w="283"/>
        <w:gridCol w:w="58"/>
        <w:gridCol w:w="566"/>
        <w:gridCol w:w="230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5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1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1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строки Номер</w:t>
            </w:r>
          </w:p>
        </w:tc>
        <w:tc>
          <w:tcPr>
            <w:tcW w:w="3965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4877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8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07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Для исполн.</w:t>
            </w:r>
          </w:p>
        </w:tc>
        <w:tc>
          <w:tcPr>
            <w:tcW w:w="136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77" w:type="dxa"/>
            <w:gridSpan w:val="9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33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466" w:type="dxa"/>
            <w:gridSpan w:val="1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466" w:type="dxa"/>
            <w:gridSpan w:val="1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6" w:type="dxa"/>
            <w:gridSpan w:val="1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