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83"/>
        <w:gridCol w:w="566"/>
        <w:gridCol w:w="850"/>
        <w:gridCol w:w="514"/>
        <w:gridCol w:w="1358"/>
        <w:gridCol w:w="115"/>
        <w:gridCol w:w="1243"/>
        <w:gridCol w:w="173"/>
        <w:gridCol w:w="965"/>
        <w:gridCol w:w="226"/>
        <w:gridCol w:w="168"/>
        <w:gridCol w:w="58"/>
        <w:gridCol w:w="509"/>
        <w:gridCol w:w="624"/>
        <w:gridCol w:w="682"/>
        <w:gridCol w:w="173"/>
        <w:gridCol w:w="677"/>
        <w:gridCol w:w="566"/>
        <w:gridCol w:w="739"/>
        <w:gridCol w:w="2664"/>
        <w:gridCol w:w="168"/>
        <w:gridCol w:w="398"/>
        <w:gridCol w:w="283"/>
        <w:gridCol w:w="283"/>
        <w:gridCol w:w="283"/>
        <w:gridCol w:w="456"/>
        <w:gridCol w:w="398"/>
        <w:gridCol w:w="1133"/>
        <w:gridCol w:w="283"/>
      </w:tblGrid>
      <w:tr>
        <w:trPr>
          <w:trHeight w:val="451" w:hRule="exact"/>
          <w:cantSplit/>
        </w:trPr>
        <w:tc>
          <w:tcPr>
            <w:tcW w:w="16838" w:type="dxa"/>
            <w:gridSpan w:val="29"/>
            <w:tcBorders>
              <w:top w:val="single" w:sz="4" w:color="000000"/>
              <w:bottom w:val="single" w:sz="5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4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Инв. № подл.</w:t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1243" w:type="dxa"/>
            <w:gridSpan w:val="2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Справ. №</w:t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Перв. примен.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7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243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03" w:type="dxa"/>
            <w:gridSpan w:val="8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624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272" w:type="dxa"/>
            <w:gridSpan w:val="27"/>
            <w:tcBorders>
              <w:top w:val="single" w:sz="13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 регистрации изменений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6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5443" w:type="dxa"/>
            <w:gridSpan w:val="8"/>
            <w:tcBorders>
              <w:top w:val="single" w:sz="5" w:color="000000"/>
              <w:bottom w:val="single" w:sz="5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Номера листов (страниц)</w:t>
            </w:r>
          </w:p>
        </w:tc>
        <w:tc>
          <w:tcPr>
            <w:tcW w:w="1358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Всего листов (страниц) в документе</w:t>
            </w:r>
          </w:p>
        </w:tc>
        <w:tc>
          <w:tcPr>
            <w:tcW w:w="2837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Номер документа</w:t>
            </w:r>
          </w:p>
        </w:tc>
        <w:tc>
          <w:tcPr>
            <w:tcW w:w="2832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Входящий номер сопроводительного документа и дата</w:t>
            </w:r>
          </w:p>
        </w:tc>
        <w:tc>
          <w:tcPr>
            <w:tcW w:w="1704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Подпись</w:t>
            </w:r>
          </w:p>
        </w:tc>
        <w:tc>
          <w:tcPr>
            <w:tcW w:w="1531" w:type="dxa"/>
            <w:gridSpan w:val="2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Дата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3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70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измененных замененных</w:t>
            </w:r>
          </w:p>
        </w:tc>
        <w:tc>
          <w:tcPr>
            <w:tcW w:w="135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новых</w:t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аннулиро- ванных</w:t>
            </w:r>
          </w:p>
        </w:tc>
        <w:tc>
          <w:tcPr>
            <w:tcW w:w="1358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63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58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7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gridSpan w:val="5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31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6272" w:type="dxa"/>
            <w:gridSpan w:val="27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0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6" w:type="dxa"/>
            <w:gridSpan w:val="10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6" w:type="dxa"/>
            <w:gridSpan w:val="10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84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0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Утв.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7" w:type="dxa"/>
            <w:gridSpan w:val="6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6838" w:type="dxa"/>
            <w:gridSpan w:val="2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6901" w:h="11966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