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16838" w:type="dxa"/>
        <w:tblLayout w:type="fixed"/>
        <w:tblInd w:w="0" w:type="dxa"/>
        <w:tblCellMar>
          <w:top w:w="0" w:type="dxa"/>
          <w:bottom w:w="0" w:type="dxa"/>
          <w:left w:w="0" w:type="dxa"/>
          <w:right w:w="0" w:type="dxa"/>
        </w:tblCellMar>
        <w:tblBorders/>
      </w:tblPr>
      <w:tblGrid>
        <w:gridCol w:w="283"/>
        <w:gridCol w:w="1416"/>
        <w:gridCol w:w="1987"/>
        <w:gridCol w:w="1416"/>
        <w:gridCol w:w="965"/>
        <w:gridCol w:w="394"/>
        <w:gridCol w:w="58"/>
        <w:gridCol w:w="509"/>
        <w:gridCol w:w="1306"/>
        <w:gridCol w:w="173"/>
        <w:gridCol w:w="677"/>
        <w:gridCol w:w="566"/>
        <w:gridCol w:w="3403"/>
        <w:gridCol w:w="2837"/>
        <w:gridCol w:w="566"/>
        <w:gridCol w:w="283"/>
      </w:tblGrid>
      <w:tr>
        <w:trPr>
          <w:trHeight w:val="451" w:hRule="exact"/>
          <w:cantSplit/>
        </w:trPr>
        <w:tc>
          <w:tcPr>
            <w:tcW w:w="16838" w:type="dxa"/>
            <w:gridSpan w:val="16"/>
            <w:tcBorders>
              <w:top w:val="single" w:sz="4" w:color="000000"/>
              <w:bottom w:val="single" w:sz="5" w:color="000000"/>
              <w:left w:val="single" w:sz="4" w:color="000000"/>
              <w:right w:val="single" w:sz="4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</w:tr>
      <w:tr>
        <w:trPr>
          <w:trHeight w:val="283" w:hRule="exact"/>
          <w:cantSplit/>
        </w:trPr>
        <w:tc>
          <w:tcPr>
            <w:tcW w:w="283" w:type="dxa"/>
            <w:vMerge w:val="restart"/>
            <w:tcBorders>
              <w:top w:val="nil" w:sz="0" w:color="000000"/>
              <w:bottom w:val="nil" w:sz="0" w:color="000000"/>
              <w:left w:val="single" w:sz="4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1416" w:type="dxa"/>
            <w:tcBorders>
              <w:top w:val="single" w:sz="13" w:color="000000"/>
              <w:bottom w:val="single" w:sz="13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  <w:ind w:left="84"/>
            </w:pPr>
            <w:r>
              <w:rPr>
                <w:rFonts w:ascii="GOST type A" w:hAnsi="GOST type A" w:cs="GOST type A" w:eastAsia="GOST type A"/>
                <w:i/>
                <w:sz w:val="22"/>
                <w:szCs w:val="22"/>
              </w:rPr>
              <w:t>Инв. № подл.</w:t>
            </w:r>
          </w:p>
        </w:tc>
        <w:tc>
          <w:tcPr>
            <w:tcW w:w="1987" w:type="dxa"/>
            <w:tcBorders>
              <w:top w:val="single" w:sz="13" w:color="000000"/>
              <w:bottom w:val="single" w:sz="13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GOST type A" w:hAnsi="GOST type A" w:cs="GOST type A" w:eastAsia="GOST type A"/>
                <w:i/>
                <w:sz w:val="22"/>
                <w:szCs w:val="22"/>
              </w:rPr>
              <w:t>Подп. и дата</w:t>
            </w:r>
          </w:p>
        </w:tc>
        <w:tc>
          <w:tcPr>
            <w:tcW w:w="1416" w:type="dxa"/>
            <w:tcBorders>
              <w:top w:val="single" w:sz="13" w:color="000000"/>
              <w:bottom w:val="single" w:sz="13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1416" w:type="dxa"/>
            <w:gridSpan w:val="3"/>
            <w:tcBorders>
              <w:top w:val="single" w:sz="13" w:color="000000"/>
              <w:bottom w:val="single" w:sz="13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6"/>
                <w:szCs w:val="16"/>
              </w:rPr>
              <w:t>Взам. инв. №Инв. № дубл.</w:t>
            </w:r>
          </w:p>
        </w:tc>
        <w:tc>
          <w:tcPr>
            <w:tcW w:w="1987" w:type="dxa"/>
            <w:gridSpan w:val="3"/>
            <w:tcBorders>
              <w:top w:val="single" w:sz="13" w:color="000000"/>
              <w:bottom w:val="single" w:sz="13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GOST type A" w:hAnsi="GOST type A" w:cs="GOST type A" w:eastAsia="GOST type A"/>
                <w:i/>
                <w:sz w:val="22"/>
                <w:szCs w:val="22"/>
              </w:rPr>
              <w:t>Подп. и дата</w:t>
            </w:r>
          </w:p>
        </w:tc>
        <w:tc>
          <w:tcPr>
            <w:tcW w:w="1243" w:type="dxa"/>
            <w:gridSpan w:val="2"/>
            <w:vMerge w:val="restart"/>
            <w:tcBorders>
              <w:top w:val="nil" w:sz="0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3403" w:type="dxa"/>
            <w:tcBorders>
              <w:top w:val="single" w:sz="13" w:color="000000"/>
              <w:bottom w:val="single" w:sz="13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GOST type A" w:hAnsi="GOST type A" w:cs="GOST type A" w:eastAsia="GOST type A"/>
                <w:i/>
                <w:sz w:val="22"/>
                <w:szCs w:val="22"/>
              </w:rPr>
              <w:t>Справ. №</w:t>
            </w:r>
          </w:p>
        </w:tc>
        <w:tc>
          <w:tcPr>
            <w:tcW w:w="3403" w:type="dxa"/>
            <w:gridSpan w:val="2"/>
            <w:tcBorders>
              <w:top w:val="single" w:sz="13" w:color="000000"/>
              <w:bottom w:val="single" w:sz="13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GOST type A" w:hAnsi="GOST type A" w:cs="GOST type A" w:eastAsia="GOST type A"/>
                <w:i/>
                <w:sz w:val="22"/>
                <w:szCs w:val="22"/>
              </w:rPr>
              <w:t>Перв. примен.</w:t>
            </w:r>
          </w:p>
        </w:tc>
        <w:tc>
          <w:tcPr>
            <w:tcW w:w="283" w:type="dxa"/>
            <w:vMerge w:val="restart"/>
            <w:tcBorders>
              <w:top w:val="nil" w:sz="0" w:color="000000"/>
              <w:bottom w:val="nil" w:sz="0" w:color="000000"/>
              <w:left w:val="single" w:sz="13" w:color="000000"/>
              <w:right w:val="single" w:sz="4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</w:tr>
      <w:tr>
        <w:trPr>
          <w:trHeight w:val="398" w:hRule="exact"/>
          <w:cantSplit/>
        </w:trPr>
        <w:tc>
          <w:tcPr>
            <w:tcW w:w="283" w:type="dxa"/>
            <w:vMerge/>
            <w:tcBorders>
              <w:top w:val="nil" w:sz="0" w:color="000000"/>
              <w:bottom w:val="nil" w:sz="0" w:color="000000"/>
              <w:left w:val="single" w:sz="4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1416" w:type="dxa"/>
            <w:tcBorders>
              <w:top w:val="single" w:sz="13" w:color="000000"/>
              <w:bottom w:val="single" w:sz="13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1987" w:type="dxa"/>
            <w:tcBorders>
              <w:top w:val="single" w:sz="13" w:color="000000"/>
              <w:bottom w:val="single" w:sz="13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1416" w:type="dxa"/>
            <w:tcBorders>
              <w:top w:val="single" w:sz="13" w:color="000000"/>
              <w:bottom w:val="single" w:sz="13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1416" w:type="dxa"/>
            <w:gridSpan w:val="3"/>
            <w:tcBorders>
              <w:top w:val="single" w:sz="13" w:color="000000"/>
              <w:bottom w:val="single" w:sz="13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1987" w:type="dxa"/>
            <w:gridSpan w:val="3"/>
            <w:tcBorders>
              <w:top w:val="single" w:sz="13" w:color="000000"/>
              <w:bottom w:val="single" w:sz="13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1243" w:type="dxa"/>
            <w:gridSpan w:val="2"/>
            <w:vMerge/>
            <w:tcBorders>
              <w:top w:val="nil" w:sz="0" w:color="000000"/>
              <w:bottom w:val="single" w:sz="13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3403" w:type="dxa"/>
            <w:tcBorders>
              <w:top w:val="single" w:sz="13" w:color="000000"/>
              <w:bottom w:val="single" w:sz="13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3403" w:type="dxa"/>
            <w:gridSpan w:val="2"/>
            <w:tcBorders>
              <w:top w:val="single" w:sz="13" w:color="000000"/>
              <w:bottom w:val="single" w:sz="13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83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4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</w:tr>
      <w:tr>
        <w:trPr>
          <w:trHeight w:val="9638" w:hRule="exact"/>
          <w:cantSplit/>
        </w:trPr>
        <w:tc>
          <w:tcPr>
            <w:tcW w:w="283" w:type="dxa"/>
            <w:vMerge/>
            <w:tcBorders>
              <w:top w:val="nil" w:sz="0" w:color="000000"/>
              <w:bottom w:val="nil" w:sz="0" w:color="000000"/>
              <w:left w:val="single" w:sz="4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16272" w:type="dxa"/>
            <w:gridSpan w:val="14"/>
            <w:tcBorders>
              <w:top w:val="single" w:sz="13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83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4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</w:tr>
      <w:tr>
        <w:trPr>
          <w:trHeight w:val="283" w:hRule="exact"/>
          <w:cantSplit/>
        </w:trPr>
        <w:tc>
          <w:tcPr>
            <w:tcW w:w="283" w:type="dxa"/>
            <w:vMerge/>
            <w:tcBorders>
              <w:top w:val="nil" w:sz="0" w:color="000000"/>
              <w:bottom w:val="nil" w:sz="0" w:color="000000"/>
              <w:left w:val="single" w:sz="4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5784" w:type="dxa"/>
            <w:gridSpan w:val="4"/>
            <w:vMerge w:val="restart"/>
            <w:tcBorders>
              <w:top w:val="nil" w:sz="0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394" w:type="dxa"/>
            <w:tcBorders>
              <w:top w:val="single" w:sz="13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566" w:type="dxa"/>
            <w:gridSpan w:val="2"/>
            <w:tcBorders>
              <w:top w:val="single" w:sz="13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1306" w:type="dxa"/>
            <w:tcBorders>
              <w:top w:val="single" w:sz="13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850" w:type="dxa"/>
            <w:gridSpan w:val="2"/>
            <w:tcBorders>
              <w:top w:val="single" w:sz="13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566" w:type="dxa"/>
            <w:tcBorders>
              <w:top w:val="single" w:sz="13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6240" w:type="dxa"/>
            <w:gridSpan w:val="2"/>
            <w:vMerge w:val="restart"/>
            <w:tcBorders>
              <w:top w:val="single" w:sz="13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566" w:type="dxa"/>
            <w:vMerge w:val="restart"/>
            <w:tcBorders>
              <w:top w:val="single" w:sz="13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  <w:ind w:left="22"/>
            </w:pPr>
            <w:r>
              <w:rPr>
                <w:rFonts w:ascii="GOST type A" w:hAnsi="GOST type A" w:cs="GOST type A" w:eastAsia="GOST type A"/>
                <w:i/>
                <w:sz w:val="22"/>
                <w:szCs w:val="22"/>
              </w:rPr>
              <w:t>Лист</w:t>
            </w:r>
          </w:p>
        </w:tc>
        <w:tc>
          <w:tcPr>
            <w:tcW w:w="283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4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</w:tr>
      <w:tr>
        <w:trPr>
          <w:trHeight w:val="115" w:hRule="exact"/>
          <w:cantSplit/>
        </w:trPr>
        <w:tc>
          <w:tcPr>
            <w:tcW w:w="283" w:type="dxa"/>
            <w:vMerge/>
            <w:tcBorders>
              <w:top w:val="nil" w:sz="0" w:color="000000"/>
              <w:bottom w:val="nil" w:sz="0" w:color="000000"/>
              <w:left w:val="single" w:sz="4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5784" w:type="dxa"/>
            <w:gridSpan w:val="4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394" w:type="dxa"/>
            <w:vMerge w:val="restart"/>
            <w:tcBorders>
              <w:top w:val="single" w:sz="4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566" w:type="dxa"/>
            <w:gridSpan w:val="2"/>
            <w:vMerge w:val="restart"/>
            <w:tcBorders>
              <w:top w:val="single" w:sz="4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1306" w:type="dxa"/>
            <w:vMerge w:val="restart"/>
            <w:tcBorders>
              <w:top w:val="single" w:sz="4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850" w:type="dxa"/>
            <w:gridSpan w:val="2"/>
            <w:vMerge w:val="restart"/>
            <w:tcBorders>
              <w:top w:val="single" w:sz="4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566" w:type="dxa"/>
            <w:vMerge w:val="restart"/>
            <w:tcBorders>
              <w:top w:val="single" w:sz="4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6240" w:type="dxa"/>
            <w:gridSpan w:val="2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566" w:type="dxa"/>
            <w:vMerge/>
            <w:tcBorders>
              <w:top w:val="nil" w:sz="0" w:color="000000"/>
              <w:bottom w:val="single" w:sz="13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283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4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</w:tr>
      <w:tr>
        <w:trPr>
          <w:trHeight w:val="168" w:hRule="exact"/>
          <w:cantSplit/>
        </w:trPr>
        <w:tc>
          <w:tcPr>
            <w:tcW w:w="283" w:type="dxa"/>
            <w:vMerge/>
            <w:tcBorders>
              <w:top w:val="nil" w:sz="0" w:color="000000"/>
              <w:bottom w:val="nil" w:sz="0" w:color="000000"/>
              <w:left w:val="single" w:sz="4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5784" w:type="dxa"/>
            <w:gridSpan w:val="4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394" w:type="dxa"/>
            <w:vMerge/>
            <w:tcBorders>
              <w:top w:val="nil" w:sz="0" w:color="000000"/>
              <w:bottom w:val="single" w:sz="13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566" w:type="dxa"/>
            <w:gridSpan w:val="2"/>
            <w:vMerge/>
            <w:tcBorders>
              <w:top w:val="nil" w:sz="0" w:color="000000"/>
              <w:bottom w:val="single" w:sz="13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1306" w:type="dxa"/>
            <w:vMerge/>
            <w:tcBorders>
              <w:top w:val="nil" w:sz="0" w:color="000000"/>
              <w:bottom w:val="single" w:sz="13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850" w:type="dxa"/>
            <w:gridSpan w:val="2"/>
            <w:vMerge/>
            <w:tcBorders>
              <w:top w:val="nil" w:sz="0" w:color="000000"/>
              <w:bottom w:val="single" w:sz="13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566" w:type="dxa"/>
            <w:vMerge/>
            <w:tcBorders>
              <w:top w:val="nil" w:sz="0" w:color="000000"/>
              <w:bottom w:val="single" w:sz="13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6240" w:type="dxa"/>
            <w:gridSpan w:val="2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566" w:type="dxa"/>
            <w:vMerge w:val="restart"/>
            <w:tcBorders>
              <w:top w:val="single" w:sz="13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283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4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</w:tr>
      <w:tr>
        <w:trPr>
          <w:trHeight w:val="283" w:hRule="exact"/>
          <w:cantSplit/>
        </w:trPr>
        <w:tc>
          <w:tcPr>
            <w:tcW w:w="283" w:type="dxa"/>
            <w:vMerge/>
            <w:tcBorders>
              <w:top w:val="nil" w:sz="0" w:color="000000"/>
              <w:bottom w:val="nil" w:sz="0" w:color="000000"/>
              <w:left w:val="single" w:sz="4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5784" w:type="dxa"/>
            <w:gridSpan w:val="4"/>
            <w:vMerge/>
            <w:tcBorders>
              <w:top w:val="nil" w:sz="0" w:color="000000"/>
              <w:bottom w:val="single" w:sz="13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394" w:type="dxa"/>
            <w:tcBorders>
              <w:top w:val="single" w:sz="13" w:color="000000"/>
              <w:bottom w:val="single" w:sz="13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566" w:type="dxa"/>
            <w:gridSpan w:val="2"/>
            <w:tcBorders>
              <w:top w:val="single" w:sz="13" w:color="000000"/>
              <w:bottom w:val="single" w:sz="13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6"/>
                <w:szCs w:val="16"/>
              </w:rPr>
              <w:t>Изм. Лист</w:t>
            </w:r>
          </w:p>
        </w:tc>
        <w:tc>
          <w:tcPr>
            <w:tcW w:w="1306" w:type="dxa"/>
            <w:tcBorders>
              <w:top w:val="single" w:sz="13" w:color="000000"/>
              <w:bottom w:val="single" w:sz="13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GOST type A" w:hAnsi="GOST type A" w:cs="GOST type A" w:eastAsia="GOST type A"/>
                <w:i/>
                <w:sz w:val="22"/>
                <w:szCs w:val="22"/>
              </w:rPr>
              <w:t>№ докум.</w:t>
            </w:r>
          </w:p>
        </w:tc>
        <w:tc>
          <w:tcPr>
            <w:tcW w:w="850" w:type="dxa"/>
            <w:gridSpan w:val="2"/>
            <w:tcBorders>
              <w:top w:val="single" w:sz="13" w:color="000000"/>
              <w:bottom w:val="single" w:sz="13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GOST type A" w:hAnsi="GOST type A" w:cs="GOST type A" w:eastAsia="GOST type A"/>
                <w:i/>
                <w:sz w:val="22"/>
                <w:szCs w:val="22"/>
              </w:rPr>
              <w:t>Подп.</w:t>
            </w:r>
          </w:p>
        </w:tc>
        <w:tc>
          <w:tcPr>
            <w:tcW w:w="566" w:type="dxa"/>
            <w:tcBorders>
              <w:top w:val="single" w:sz="13" w:color="000000"/>
              <w:bottom w:val="single" w:sz="13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  <w:ind w:left="26"/>
            </w:pPr>
            <w:r>
              <w:rPr>
                <w:rFonts w:ascii="GOST type A" w:hAnsi="GOST type A" w:cs="GOST type A" w:eastAsia="GOST type A"/>
                <w:i/>
                <w:sz w:val="22"/>
                <w:szCs w:val="22"/>
              </w:rPr>
              <w:t>Дата</w:t>
            </w:r>
          </w:p>
        </w:tc>
        <w:tc>
          <w:tcPr>
            <w:tcW w:w="6240" w:type="dxa"/>
            <w:gridSpan w:val="2"/>
            <w:vMerge/>
            <w:tcBorders>
              <w:top w:val="nil" w:sz="0" w:color="000000"/>
              <w:bottom w:val="single" w:sz="13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566" w:type="dxa"/>
            <w:vMerge/>
            <w:tcBorders>
              <w:top w:val="nil" w:sz="0" w:color="000000"/>
              <w:bottom w:val="single" w:sz="13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283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4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</w:tr>
      <w:tr>
        <w:trPr>
          <w:trHeight w:val="283" w:hRule="exact"/>
          <w:cantSplit/>
        </w:trPr>
        <w:tc>
          <w:tcPr>
            <w:tcW w:w="16838" w:type="dxa"/>
            <w:gridSpan w:val="16"/>
            <w:tcBorders>
              <w:top w:val="single" w:sz="13" w:color="000000"/>
              <w:bottom w:val="single" w:sz="4" w:color="000000"/>
              <w:left w:val="single" w:sz="4" w:color="000000"/>
              <w:right w:val="single" w:sz="4" w:color="000000"/>
            </w:tcBorders>
            <w:vAlign w:val="center"/>
          </w:tcPr>
          <w:p>
            <w:pPr>
              <w:spacing w:before="0" w:after="0" w:line="240" w:lineRule="auto"/>
              <w:jc w:val="left"/>
              <w:ind w:left="14305"/>
            </w:pPr>
            <w:r>
              <w:rPr>
                <w:rFonts w:ascii="GOST type A" w:hAnsi="GOST type A" w:cs="GOST type A" w:eastAsia="GOST type A"/>
                <w:i/>
                <w:sz w:val="22"/>
                <w:szCs w:val="22"/>
              </w:rPr>
              <w:t>Формат A4</w:t>
            </w:r>
          </w:p>
        </w:tc>
      </w:tr>
    </w:tbl>
    <w:sectPr w:rsidR="00FC693F" w:rsidRPr="0006063C" w:rsidSect="00034616">
      <w:pgSz w:w="16901" w:h="11966"/>
      <w:pgMar w:top="29" w:right="34" w:bottom="0" w:left="29" w:header="0" w:footer="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before="0" w:after="0" w:line="240" w:lineRule="auto"/>
    </w:pPr>
    <w:rPr>
      <w:rFonts w:ascii="GOST type A" w:hAnsi="GOST type A"/>
      <w:i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2013-12-23T23:15:00Z</dcterms:created>
  <dcterms:modified xsi:type="dcterms:W3CDTF">2013-12-23T23:15:00Z</dcterms:modified>
  <cp:category/>
</cp:coreProperties>
</file>