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398"/>
        <w:gridCol w:w="168"/>
        <w:gridCol w:w="398"/>
        <w:gridCol w:w="509"/>
        <w:gridCol w:w="283"/>
        <w:gridCol w:w="566"/>
        <w:gridCol w:w="566"/>
        <w:gridCol w:w="58"/>
        <w:gridCol w:w="850"/>
        <w:gridCol w:w="398"/>
        <w:gridCol w:w="451"/>
        <w:gridCol w:w="115"/>
        <w:gridCol w:w="1306"/>
        <w:gridCol w:w="394"/>
        <w:gridCol w:w="173"/>
        <w:gridCol w:w="341"/>
        <w:gridCol w:w="1018"/>
        <w:gridCol w:w="514"/>
        <w:gridCol w:w="53"/>
        <w:gridCol w:w="624"/>
        <w:gridCol w:w="739"/>
        <w:gridCol w:w="566"/>
        <w:gridCol w:w="1248"/>
        <w:gridCol w:w="850"/>
        <w:gridCol w:w="850"/>
        <w:gridCol w:w="10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3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81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3514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Обозначение</w:t>
            </w:r>
          </w:p>
        </w:tc>
        <w:tc>
          <w:tcPr>
            <w:tcW w:w="527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81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14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27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 выпуска</w:t>
            </w:r>
          </w:p>
        </w:tc>
        <w:tc>
          <w:tcPr>
            <w:tcW w:w="204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Срок изм.</w:t>
            </w:r>
          </w:p>
        </w:tc>
        <w:tc>
          <w:tcPr>
            <w:tcW w:w="2328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3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198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7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9922" w:type="dxa"/>
            <w:gridSpan w:val="2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922" w:type="dxa"/>
            <w:gridSpan w:val="2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0488" w:type="dxa"/>
            <w:gridSpan w:val="2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2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1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51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74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Приложение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453" w:type="dxa"/>
            <w:gridSpan w:val="23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192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187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187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192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193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797" w:type="dxa"/>
            <w:gridSpan w:val="7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3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