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168"/>
        <w:gridCol w:w="398"/>
        <w:gridCol w:w="283"/>
        <w:gridCol w:w="682"/>
        <w:gridCol w:w="341"/>
        <w:gridCol w:w="336"/>
        <w:gridCol w:w="514"/>
        <w:gridCol w:w="168"/>
        <w:gridCol w:w="398"/>
        <w:gridCol w:w="451"/>
        <w:gridCol w:w="2270"/>
        <w:gridCol w:w="2266"/>
        <w:gridCol w:w="907"/>
        <w:gridCol w:w="341"/>
        <w:gridCol w:w="566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20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24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16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Лист регистрации изменений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7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Изм.</w:t>
            </w:r>
          </w:p>
        </w:tc>
        <w:tc>
          <w:tcPr>
            <w:tcW w:w="2722" w:type="dxa"/>
            <w:gridSpan w:val="7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Номера листов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Всего листов в докум.</w:t>
            </w:r>
          </w:p>
        </w:tc>
        <w:tc>
          <w:tcPr>
            <w:tcW w:w="22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№ докум.</w:t>
            </w:r>
          </w:p>
        </w:tc>
        <w:tc>
          <w:tcPr>
            <w:tcW w:w="22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Входящий № сопроводи- тельного документа и дата</w:t>
            </w:r>
          </w:p>
        </w:tc>
        <w:tc>
          <w:tcPr>
            <w:tcW w:w="907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Подпись</w:t>
            </w:r>
          </w:p>
        </w:tc>
        <w:tc>
          <w:tcPr>
            <w:tcW w:w="907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Дата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изме- нен- ных</w:t>
            </w:r>
          </w:p>
        </w:tc>
        <w:tc>
          <w:tcPr>
            <w:tcW w:w="68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8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заме- нен- ных</w:t>
            </w:r>
          </w:p>
        </w:tc>
        <w:tc>
          <w:tcPr>
            <w:tcW w:w="67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новых анну- лиро- ван- ных</w:t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1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5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20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